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BF37" w14:textId="77777777" w:rsidR="006F740F" w:rsidRPr="00E92A33" w:rsidRDefault="006F740F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</w:rPr>
      </w:pPr>
      <w:r w:rsidRPr="00E92A33">
        <w:rPr>
          <w:rFonts w:ascii="Calibri" w:eastAsia="Arial Unicode MS" w:hAnsi="Calibri" w:cs="Calibri"/>
          <w:b/>
        </w:rPr>
        <w:t xml:space="preserve">ANEXO </w:t>
      </w:r>
      <w:r w:rsidR="004709CF" w:rsidRPr="00E92A33">
        <w:rPr>
          <w:rFonts w:ascii="Calibri" w:eastAsia="Arial Unicode MS" w:hAnsi="Calibri" w:cs="Calibri"/>
          <w:b/>
        </w:rPr>
        <w:t>3</w:t>
      </w:r>
    </w:p>
    <w:p w14:paraId="6D175E58" w14:textId="77777777" w:rsidR="006F740F" w:rsidRDefault="006F740F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</w:rPr>
      </w:pPr>
      <w:r w:rsidRPr="00E92A33">
        <w:rPr>
          <w:rFonts w:ascii="Calibri" w:eastAsia="Arial Unicode MS" w:hAnsi="Calibri" w:cs="Calibri"/>
          <w:b/>
        </w:rPr>
        <w:t>DECLARACION JURADA SIMPLE</w:t>
      </w:r>
    </w:p>
    <w:p w14:paraId="5B419E9A" w14:textId="77777777" w:rsidR="00E92A33" w:rsidRPr="00E92A33" w:rsidRDefault="00E92A33" w:rsidP="00E92A33">
      <w:pPr>
        <w:ind w:right="49"/>
        <w:jc w:val="center"/>
        <w:rPr>
          <w:rFonts w:ascii="Calibri" w:eastAsia="Arial Unicode MS" w:hAnsi="Calibri" w:cs="Calibri"/>
          <w:b/>
        </w:rPr>
      </w:pPr>
    </w:p>
    <w:p w14:paraId="348B4D1B" w14:textId="77777777" w:rsidR="006F740F" w:rsidRPr="00E92A33" w:rsidRDefault="006F740F" w:rsidP="00E92A33">
      <w:pPr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5F19D774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NOMBRE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7D6B6463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1BF735B5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RUT</w:t>
      </w:r>
      <w:r w:rsidRPr="00E92A33">
        <w:rPr>
          <w:rFonts w:ascii="Calibri" w:eastAsia="Arial Unicode MS" w:hAnsi="Calibri" w:cs="Calibri"/>
          <w:sz w:val="20"/>
          <w:szCs w:val="20"/>
        </w:rPr>
        <w:tab/>
        <w:t xml:space="preserve"> 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75D43173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6879FAAB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DOMICILIO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2A924F8F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4A02E7D5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COMUNA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6C84A9C6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ab/>
      </w:r>
    </w:p>
    <w:p w14:paraId="3871F123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 xml:space="preserve">Declaro bajo juramento: </w:t>
      </w:r>
    </w:p>
    <w:p w14:paraId="063CAE40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60F57B41" w14:textId="77777777" w:rsidR="006F740F" w:rsidRPr="00E92A33" w:rsidRDefault="006F740F" w:rsidP="00E92A33">
      <w:pPr>
        <w:numPr>
          <w:ilvl w:val="0"/>
          <w:numId w:val="1"/>
        </w:numPr>
        <w:spacing w:line="276" w:lineRule="auto"/>
        <w:ind w:left="426" w:right="49" w:hanging="426"/>
        <w:jc w:val="both"/>
        <w:rPr>
          <w:rFonts w:ascii="Calibri" w:eastAsia="Arial Unicode MS" w:hAnsi="Calibri" w:cs="Calibri"/>
          <w:sz w:val="19"/>
          <w:szCs w:val="19"/>
        </w:rPr>
      </w:pPr>
      <w:r w:rsidRPr="00E92A33">
        <w:rPr>
          <w:rFonts w:ascii="Calibri" w:eastAsia="Arial Unicode MS" w:hAnsi="Calibri" w:cs="Calibri"/>
          <w:sz w:val="19"/>
          <w:szCs w:val="19"/>
        </w:rPr>
        <w:t>Tener salud compatible para el ejercicio del cargo al que postulo, como lo establece el Art. 10°, de la Ley N° 18.883, letra c);</w:t>
      </w:r>
    </w:p>
    <w:p w14:paraId="44865AAF" w14:textId="77777777" w:rsidR="006F740F" w:rsidRPr="00E92A33" w:rsidRDefault="006F740F" w:rsidP="00E92A33">
      <w:pPr>
        <w:numPr>
          <w:ilvl w:val="0"/>
          <w:numId w:val="1"/>
        </w:numPr>
        <w:spacing w:line="276" w:lineRule="auto"/>
        <w:ind w:left="426" w:right="49" w:hanging="426"/>
        <w:jc w:val="both"/>
        <w:rPr>
          <w:rFonts w:ascii="Calibri" w:eastAsia="Arial Unicode MS" w:hAnsi="Calibri" w:cs="Calibri"/>
          <w:sz w:val="19"/>
          <w:szCs w:val="19"/>
        </w:rPr>
      </w:pPr>
      <w:r w:rsidRPr="00E92A33">
        <w:rPr>
          <w:rFonts w:ascii="Calibri" w:eastAsia="Arial Unicode MS" w:hAnsi="Calibri" w:cs="Calibri"/>
          <w:sz w:val="19"/>
          <w:szCs w:val="19"/>
        </w:rPr>
        <w:t>No haber cesado en un cargo público como consecuencia de haber obtenido una calificación deficiente o por medida disciplinaria, salvo que hayan transcurrido más de cinco años desde la fecha de expiración de funciones, como lo establece el Art.10°, de la Ley N° 18.883, letra e);</w:t>
      </w:r>
    </w:p>
    <w:p w14:paraId="7151BEE4" w14:textId="77777777" w:rsidR="006F740F" w:rsidRPr="00E92A33" w:rsidRDefault="006F740F" w:rsidP="00E92A33">
      <w:pPr>
        <w:numPr>
          <w:ilvl w:val="0"/>
          <w:numId w:val="1"/>
        </w:numPr>
        <w:spacing w:line="276" w:lineRule="auto"/>
        <w:ind w:left="426" w:right="49" w:hanging="426"/>
        <w:jc w:val="both"/>
        <w:rPr>
          <w:rFonts w:ascii="Calibri" w:eastAsia="Arial Unicode MS" w:hAnsi="Calibri" w:cs="Calibri"/>
          <w:sz w:val="19"/>
          <w:szCs w:val="19"/>
        </w:rPr>
      </w:pPr>
      <w:r w:rsidRPr="00E92A33">
        <w:rPr>
          <w:rFonts w:ascii="Calibri" w:eastAsia="Arial Unicode MS" w:hAnsi="Calibri" w:cs="Calibri"/>
          <w:sz w:val="19"/>
          <w:szCs w:val="19"/>
        </w:rPr>
        <w:t>No estar inhabilitado para el ejercicio de funciones o cargos públicos, ni hallarse condenado por crimen o simple delito, como lo establece el Art.10°, de la Ley N° 18.883, letra f);</w:t>
      </w:r>
    </w:p>
    <w:p w14:paraId="6815306E" w14:textId="77777777" w:rsidR="006F740F" w:rsidRPr="00E92A33" w:rsidRDefault="006F740F" w:rsidP="00E92A33">
      <w:pPr>
        <w:numPr>
          <w:ilvl w:val="0"/>
          <w:numId w:val="1"/>
        </w:numPr>
        <w:spacing w:line="276" w:lineRule="auto"/>
        <w:ind w:left="426" w:right="49" w:hanging="426"/>
        <w:jc w:val="both"/>
        <w:rPr>
          <w:rFonts w:ascii="Calibri" w:eastAsia="Arial Unicode MS" w:hAnsi="Calibri" w:cs="Calibri"/>
          <w:sz w:val="19"/>
          <w:szCs w:val="19"/>
        </w:rPr>
      </w:pPr>
      <w:r w:rsidRPr="00E92A33">
        <w:rPr>
          <w:rFonts w:ascii="Calibri" w:eastAsia="Arial Unicode MS" w:hAnsi="Calibri" w:cs="Calibri"/>
          <w:sz w:val="19"/>
          <w:szCs w:val="19"/>
        </w:rPr>
        <w:t>No tener vigente o haber suscrito directamente o por terceros, algún tipo de contrato o caución igual o superior a doscientas UTM, como tampoco tener algún litigio pendiente con algún organismo de la administración pública, como lo establece el Art. 56°, de la Ley N°19.653, letra a);</w:t>
      </w:r>
    </w:p>
    <w:p w14:paraId="0FEFD2B1" w14:textId="77777777" w:rsidR="006F740F" w:rsidRPr="00E92A33" w:rsidRDefault="006F740F" w:rsidP="00E92A33">
      <w:pPr>
        <w:numPr>
          <w:ilvl w:val="0"/>
          <w:numId w:val="1"/>
        </w:numPr>
        <w:spacing w:line="276" w:lineRule="auto"/>
        <w:ind w:left="426" w:right="49" w:hanging="426"/>
        <w:jc w:val="both"/>
        <w:rPr>
          <w:rFonts w:ascii="Calibri" w:eastAsia="Arial Unicode MS" w:hAnsi="Calibri" w:cs="Calibri"/>
          <w:sz w:val="19"/>
          <w:szCs w:val="19"/>
        </w:rPr>
      </w:pPr>
      <w:r w:rsidRPr="00E92A33">
        <w:rPr>
          <w:rFonts w:ascii="Calibri" w:eastAsia="Arial Unicode MS" w:hAnsi="Calibri" w:cs="Calibri"/>
          <w:sz w:val="19"/>
          <w:szCs w:val="19"/>
        </w:rPr>
        <w:t>No tener calidad de cónyuge, hijo, adoptado o pariente hasta el tercer grado de consanguinidad y segundo de afinidad inclusive respecto de las autoridades (alcalde/</w:t>
      </w:r>
      <w:proofErr w:type="spellStart"/>
      <w:r w:rsidRPr="00E92A33">
        <w:rPr>
          <w:rFonts w:ascii="Calibri" w:eastAsia="Arial Unicode MS" w:hAnsi="Calibri" w:cs="Calibri"/>
          <w:sz w:val="19"/>
          <w:szCs w:val="19"/>
        </w:rPr>
        <w:t>sa</w:t>
      </w:r>
      <w:proofErr w:type="spellEnd"/>
      <w:r w:rsidRPr="00E92A33">
        <w:rPr>
          <w:rFonts w:ascii="Calibri" w:eastAsia="Arial Unicode MS" w:hAnsi="Calibri" w:cs="Calibri"/>
          <w:sz w:val="19"/>
          <w:szCs w:val="19"/>
        </w:rPr>
        <w:t xml:space="preserve"> y/o concejales) y de los funcionarios directivos de la Ilustre Municipalidad de Valdivia, hasta el escalafón de Jefe de Departamento o su equivalente, como lo establece el Art. 56°, de la Ley N°19.653, letra b).</w:t>
      </w:r>
    </w:p>
    <w:p w14:paraId="7E7284E6" w14:textId="77777777" w:rsidR="006F740F" w:rsidRPr="00E92A33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0A615907" w14:textId="77777777" w:rsidR="006F740F" w:rsidRPr="00E92A33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53A1238E" w14:textId="7A62890C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 xml:space="preserve">FECHA, </w:t>
      </w:r>
      <w:r w:rsidR="00E92A33">
        <w:rPr>
          <w:rFonts w:ascii="Calibri" w:eastAsia="Arial Unicode MS" w:hAnsi="Calibri" w:cs="Calibri"/>
          <w:sz w:val="20"/>
          <w:szCs w:val="20"/>
        </w:rPr>
        <w:t>__________________________________________</w:t>
      </w:r>
    </w:p>
    <w:p w14:paraId="67DDD966" w14:textId="7359537C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44E9FD97" w14:textId="77777777" w:rsidR="006F740F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2F755140" w14:textId="77777777" w:rsidR="00E92A33" w:rsidRPr="00E92A33" w:rsidRDefault="00E92A33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5FB25408" w14:textId="77777777" w:rsidR="006F740F" w:rsidRPr="00E92A33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574EB05D" w14:textId="77777777" w:rsidR="006F740F" w:rsidRPr="00E92A33" w:rsidRDefault="006F740F" w:rsidP="00E92A33">
      <w:pPr>
        <w:spacing w:line="276" w:lineRule="auto"/>
        <w:ind w:left="5670" w:right="49"/>
        <w:jc w:val="center"/>
        <w:rPr>
          <w:rFonts w:ascii="Calibri" w:eastAsia="Arial Unicode MS" w:hAnsi="Calibri" w:cs="Calibri"/>
          <w:sz w:val="20"/>
          <w:szCs w:val="24"/>
        </w:rPr>
      </w:pPr>
      <w:r w:rsidRPr="00E92A33">
        <w:rPr>
          <w:rFonts w:ascii="Calibri" w:eastAsia="Arial Unicode MS" w:hAnsi="Calibri" w:cs="Calibri"/>
          <w:sz w:val="20"/>
          <w:szCs w:val="24"/>
        </w:rPr>
        <w:t>________________________________</w:t>
      </w:r>
    </w:p>
    <w:p w14:paraId="00D0CA7D" w14:textId="77777777" w:rsidR="006F740F" w:rsidRPr="00E92A33" w:rsidRDefault="006F740F" w:rsidP="00E92A33">
      <w:pPr>
        <w:spacing w:line="276" w:lineRule="auto"/>
        <w:ind w:left="5670" w:right="49"/>
        <w:jc w:val="center"/>
        <w:rPr>
          <w:rFonts w:ascii="Calibri" w:eastAsia="Arial Unicode MS" w:hAnsi="Calibri" w:cs="Calibri"/>
          <w:sz w:val="20"/>
          <w:szCs w:val="24"/>
        </w:rPr>
      </w:pPr>
      <w:r w:rsidRPr="00E92A33">
        <w:rPr>
          <w:rFonts w:ascii="Calibri" w:eastAsia="Arial Unicode MS" w:hAnsi="Calibri" w:cs="Calibri"/>
          <w:sz w:val="20"/>
          <w:szCs w:val="24"/>
        </w:rPr>
        <w:t>FIRMA DEL POSTULANTE</w:t>
      </w:r>
    </w:p>
    <w:p w14:paraId="412B669D" w14:textId="77777777" w:rsidR="00E92A33" w:rsidRDefault="00E92A33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  <w:szCs w:val="18"/>
        </w:rPr>
      </w:pPr>
    </w:p>
    <w:p w14:paraId="2A295A07" w14:textId="77777777" w:rsidR="00E92A33" w:rsidRDefault="00E92A33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  <w:szCs w:val="18"/>
        </w:rPr>
      </w:pPr>
    </w:p>
    <w:p w14:paraId="43A68245" w14:textId="77777777" w:rsidR="00E92A33" w:rsidRDefault="00E92A33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  <w:szCs w:val="18"/>
        </w:rPr>
      </w:pPr>
    </w:p>
    <w:p w14:paraId="64F4C3B2" w14:textId="58D474BC" w:rsidR="006F740F" w:rsidRPr="00E92A33" w:rsidRDefault="004709CF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</w:rPr>
      </w:pPr>
      <w:r w:rsidRPr="00E92A33">
        <w:rPr>
          <w:rFonts w:ascii="Calibri" w:eastAsia="Arial Unicode MS" w:hAnsi="Calibri" w:cs="Calibri"/>
          <w:b/>
        </w:rPr>
        <w:lastRenderedPageBreak/>
        <w:t>ANEXO 1</w:t>
      </w:r>
    </w:p>
    <w:p w14:paraId="1D047CE7" w14:textId="77777777" w:rsidR="006F740F" w:rsidRPr="00E92A33" w:rsidRDefault="006F740F" w:rsidP="00E92A33">
      <w:pPr>
        <w:spacing w:line="276" w:lineRule="auto"/>
        <w:ind w:right="49"/>
        <w:jc w:val="center"/>
        <w:rPr>
          <w:rFonts w:ascii="Calibri" w:eastAsia="Arial Unicode MS" w:hAnsi="Calibri" w:cs="Calibri"/>
          <w:b/>
        </w:rPr>
      </w:pPr>
      <w:r w:rsidRPr="00E92A33">
        <w:rPr>
          <w:rFonts w:ascii="Calibri" w:eastAsia="Arial Unicode MS" w:hAnsi="Calibri" w:cs="Calibri"/>
          <w:b/>
        </w:rPr>
        <w:t>CARATULA CONCURSO PÚBLICO</w:t>
      </w:r>
    </w:p>
    <w:p w14:paraId="503864D0" w14:textId="77777777" w:rsidR="006F740F" w:rsidRPr="00E92A33" w:rsidRDefault="006F740F" w:rsidP="00E92A33">
      <w:pPr>
        <w:spacing w:line="276" w:lineRule="auto"/>
        <w:ind w:right="49"/>
        <w:jc w:val="center"/>
        <w:rPr>
          <w:rFonts w:ascii="Calibri" w:eastAsia="Arial Unicode MS" w:hAnsi="Calibri" w:cs="Calibri"/>
        </w:rPr>
      </w:pPr>
    </w:p>
    <w:p w14:paraId="3B9F655A" w14:textId="77777777" w:rsidR="006F740F" w:rsidRPr="00E92A33" w:rsidRDefault="006F740F" w:rsidP="00E92A33">
      <w:pPr>
        <w:spacing w:line="276" w:lineRule="auto"/>
        <w:ind w:right="49"/>
        <w:jc w:val="center"/>
        <w:rPr>
          <w:rFonts w:ascii="Calibri" w:eastAsia="Arial Unicode MS" w:hAnsi="Calibri" w:cs="Calibri"/>
        </w:rPr>
      </w:pPr>
      <w:r w:rsidRPr="00E92A33">
        <w:rPr>
          <w:rFonts w:ascii="Calibri" w:eastAsia="Arial Unicode MS" w:hAnsi="Calibri" w:cs="Calibri"/>
        </w:rPr>
        <w:t>POSTULACION AL CONCURSO PUBLICO PARA PROVEER DE PERSONAL</w:t>
      </w:r>
    </w:p>
    <w:p w14:paraId="6CFFFAA5" w14:textId="77777777" w:rsidR="006F740F" w:rsidRPr="00E92A33" w:rsidRDefault="006F740F" w:rsidP="00E92A33">
      <w:pPr>
        <w:spacing w:line="276" w:lineRule="auto"/>
        <w:ind w:right="49"/>
        <w:jc w:val="center"/>
        <w:rPr>
          <w:rFonts w:ascii="Calibri" w:eastAsia="Arial Unicode MS" w:hAnsi="Calibri" w:cs="Calibri"/>
        </w:rPr>
      </w:pPr>
      <w:r w:rsidRPr="00E92A33">
        <w:rPr>
          <w:rFonts w:ascii="Calibri" w:eastAsia="Arial Unicode MS" w:hAnsi="Calibri" w:cs="Calibri"/>
        </w:rPr>
        <w:t>ILUSTRE MUNICIPALIDAD DE VALDIVIA</w:t>
      </w:r>
    </w:p>
    <w:p w14:paraId="333F7AB0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25527766" w14:textId="77777777" w:rsidR="006F740F" w:rsidRPr="00E92A33" w:rsidRDefault="006F740F" w:rsidP="00E92A33">
      <w:pPr>
        <w:spacing w:after="240" w:line="276" w:lineRule="auto"/>
        <w:ind w:right="49"/>
        <w:rPr>
          <w:rFonts w:ascii="Calibri" w:eastAsia="Arial Unicode MS" w:hAnsi="Calibri" w:cs="Calibri"/>
          <w:b/>
          <w:sz w:val="20"/>
          <w:szCs w:val="20"/>
        </w:rPr>
      </w:pPr>
      <w:proofErr w:type="gramStart"/>
      <w:r w:rsidRPr="00E92A33">
        <w:rPr>
          <w:rFonts w:ascii="Calibri" w:eastAsia="Arial Unicode MS" w:hAnsi="Calibri" w:cs="Calibri"/>
          <w:b/>
          <w:sz w:val="20"/>
          <w:szCs w:val="20"/>
        </w:rPr>
        <w:t>Antecedentes postulante</w:t>
      </w:r>
      <w:proofErr w:type="gramEnd"/>
      <w:r w:rsidRPr="00E92A33">
        <w:rPr>
          <w:rFonts w:ascii="Calibri" w:eastAsia="Arial Unicode MS" w:hAnsi="Calibri" w:cs="Calibri"/>
          <w:b/>
          <w:sz w:val="20"/>
          <w:szCs w:val="20"/>
        </w:rPr>
        <w:t>:</w:t>
      </w:r>
    </w:p>
    <w:p w14:paraId="67BB4624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NOMBRE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167EB4DD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15ED3756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 xml:space="preserve">TELEFONO(S) 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4870A8CC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250869AF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E-MAIL</w:t>
      </w:r>
      <w:r w:rsidRPr="00E92A33">
        <w:rPr>
          <w:rFonts w:ascii="Calibri" w:eastAsia="Arial Unicode MS" w:hAnsi="Calibri" w:cs="Calibri"/>
          <w:sz w:val="20"/>
          <w:szCs w:val="20"/>
        </w:rPr>
        <w:tab/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4ECB34AB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64B052A5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>DOMICILIO</w:t>
      </w:r>
      <w:proofErr w:type="gramStart"/>
      <w:r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_________________________________________________________________________</w:t>
      </w:r>
    </w:p>
    <w:p w14:paraId="5B5F6B91" w14:textId="77777777" w:rsidR="006F740F" w:rsidRPr="00E92A33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76AE7B87" w14:textId="77777777" w:rsidR="006F740F" w:rsidRPr="00E92A33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1EC5F2CA" w14:textId="48ECF98E" w:rsidR="006F740F" w:rsidRPr="00E92A33" w:rsidRDefault="006F740F" w:rsidP="00E92A33">
      <w:pPr>
        <w:spacing w:after="240" w:line="276" w:lineRule="auto"/>
        <w:ind w:right="49"/>
        <w:rPr>
          <w:rFonts w:ascii="Calibri" w:eastAsia="Arial Unicode MS" w:hAnsi="Calibri" w:cs="Calibri"/>
          <w:b/>
          <w:sz w:val="20"/>
          <w:szCs w:val="20"/>
        </w:rPr>
      </w:pPr>
      <w:r w:rsidRPr="00E92A33">
        <w:rPr>
          <w:rFonts w:ascii="Calibri" w:eastAsia="Arial Unicode MS" w:hAnsi="Calibri" w:cs="Calibri"/>
          <w:b/>
          <w:sz w:val="20"/>
          <w:szCs w:val="20"/>
        </w:rPr>
        <w:t xml:space="preserve">Antecedentes postulación </w:t>
      </w:r>
    </w:p>
    <w:p w14:paraId="2AFFF5E4" w14:textId="370D2CC6" w:rsidR="006F740F" w:rsidRPr="00E92A33" w:rsidRDefault="00E92A33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 xml:space="preserve">CODIGO </w:t>
      </w:r>
      <w:r w:rsidR="006F740F" w:rsidRPr="00E92A33">
        <w:rPr>
          <w:rFonts w:ascii="Calibri" w:eastAsia="Arial Unicode MS" w:hAnsi="Calibri" w:cs="Calibri"/>
          <w:sz w:val="20"/>
          <w:szCs w:val="20"/>
        </w:rPr>
        <w:t>AL QUE POSTULA</w:t>
      </w:r>
      <w:proofErr w:type="gramStart"/>
      <w:r w:rsidR="006F740F" w:rsidRPr="00E92A33">
        <w:rPr>
          <w:rFonts w:ascii="Calibri" w:eastAsia="Arial Unicode MS" w:hAnsi="Calibri" w:cs="Calibri"/>
          <w:sz w:val="20"/>
          <w:szCs w:val="20"/>
        </w:rPr>
        <w:tab/>
        <w:t>:_</w:t>
      </w:r>
      <w:proofErr w:type="gramEnd"/>
      <w:r w:rsidR="006F740F" w:rsidRPr="00E92A33">
        <w:rPr>
          <w:rFonts w:ascii="Calibri" w:eastAsia="Arial Unicode MS" w:hAnsi="Calibri" w:cs="Calibri"/>
          <w:sz w:val="20"/>
          <w:szCs w:val="20"/>
        </w:rPr>
        <w:t>__________________________________________________________</w:t>
      </w:r>
    </w:p>
    <w:p w14:paraId="388902BF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7B3B27D5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27741D67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2C98B82F" w14:textId="77777777" w:rsidR="006F740F" w:rsidRPr="00E92A33" w:rsidRDefault="006F740F" w:rsidP="00E92A33">
      <w:pPr>
        <w:spacing w:line="276" w:lineRule="auto"/>
        <w:ind w:left="383" w:right="49"/>
        <w:rPr>
          <w:rFonts w:ascii="Calibri" w:eastAsia="Arial Unicode MS" w:hAnsi="Calibri" w:cs="Calibri"/>
          <w:sz w:val="20"/>
          <w:szCs w:val="20"/>
        </w:rPr>
      </w:pPr>
    </w:p>
    <w:p w14:paraId="79DEACA7" w14:textId="2A5DD2C5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  <w:r w:rsidRPr="00E92A33">
        <w:rPr>
          <w:rFonts w:ascii="Calibri" w:eastAsia="Arial Unicode MS" w:hAnsi="Calibri" w:cs="Calibri"/>
          <w:sz w:val="20"/>
          <w:szCs w:val="20"/>
        </w:rPr>
        <w:t xml:space="preserve">FECHA, </w:t>
      </w:r>
      <w:r w:rsidR="00E92A33">
        <w:rPr>
          <w:rFonts w:ascii="Calibri" w:eastAsia="Arial Unicode MS" w:hAnsi="Calibri" w:cs="Calibri"/>
          <w:sz w:val="20"/>
          <w:szCs w:val="20"/>
        </w:rPr>
        <w:t>_______________________________________________</w:t>
      </w:r>
    </w:p>
    <w:p w14:paraId="6E926ABE" w14:textId="77777777" w:rsidR="006F740F" w:rsidRPr="00E92A33" w:rsidRDefault="006F740F" w:rsidP="00E92A33">
      <w:pPr>
        <w:spacing w:line="276" w:lineRule="auto"/>
        <w:ind w:right="49"/>
        <w:rPr>
          <w:rFonts w:ascii="Calibri" w:eastAsia="Arial Unicode MS" w:hAnsi="Calibri" w:cs="Calibri"/>
          <w:sz w:val="20"/>
          <w:szCs w:val="20"/>
        </w:rPr>
      </w:pPr>
    </w:p>
    <w:p w14:paraId="0215E068" w14:textId="77777777" w:rsidR="006F740F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784C1817" w14:textId="77777777" w:rsidR="00E92A33" w:rsidRDefault="00E92A33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68849875" w14:textId="77777777" w:rsidR="00E92A33" w:rsidRDefault="00E92A33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54730E99" w14:textId="77777777" w:rsidR="00E92A33" w:rsidRDefault="00E92A33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1BAF9832" w14:textId="77777777" w:rsidR="00927B5F" w:rsidRDefault="00927B5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772A3739" w14:textId="77777777" w:rsidR="00E92A33" w:rsidRPr="00E92A33" w:rsidRDefault="00E92A33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1C4EA01E" w14:textId="77777777" w:rsidR="006F740F" w:rsidRPr="00E92A33" w:rsidRDefault="006F740F" w:rsidP="00E92A33">
      <w:pPr>
        <w:spacing w:line="276" w:lineRule="auto"/>
        <w:ind w:left="383" w:right="49"/>
        <w:rPr>
          <w:rFonts w:ascii="Calibri" w:hAnsi="Calibri" w:cs="Calibri"/>
          <w:sz w:val="24"/>
          <w:szCs w:val="24"/>
        </w:rPr>
      </w:pPr>
    </w:p>
    <w:p w14:paraId="0F616A6F" w14:textId="77777777" w:rsidR="006F740F" w:rsidRPr="00E92A33" w:rsidRDefault="006F740F" w:rsidP="00E92A33">
      <w:pPr>
        <w:spacing w:line="276" w:lineRule="auto"/>
        <w:ind w:left="5670" w:right="49"/>
        <w:jc w:val="center"/>
        <w:rPr>
          <w:rFonts w:ascii="Calibri" w:eastAsia="Arial Unicode MS" w:hAnsi="Calibri" w:cs="Calibri"/>
          <w:sz w:val="20"/>
          <w:szCs w:val="24"/>
        </w:rPr>
      </w:pPr>
      <w:r w:rsidRPr="00E92A33">
        <w:rPr>
          <w:rFonts w:ascii="Calibri" w:eastAsia="Arial Unicode MS" w:hAnsi="Calibri" w:cs="Calibri"/>
          <w:sz w:val="20"/>
          <w:szCs w:val="24"/>
        </w:rPr>
        <w:t>________________________________</w:t>
      </w:r>
    </w:p>
    <w:p w14:paraId="273CCC0A" w14:textId="77777777" w:rsidR="006F740F" w:rsidRPr="00E92A33" w:rsidRDefault="006F740F" w:rsidP="00E92A33">
      <w:pPr>
        <w:spacing w:line="276" w:lineRule="auto"/>
        <w:ind w:left="5670" w:right="49"/>
        <w:jc w:val="center"/>
        <w:rPr>
          <w:rFonts w:ascii="Calibri" w:eastAsia="Arial Unicode MS" w:hAnsi="Calibri" w:cs="Calibri"/>
          <w:sz w:val="20"/>
          <w:szCs w:val="24"/>
        </w:rPr>
      </w:pPr>
      <w:r w:rsidRPr="00E92A33">
        <w:rPr>
          <w:rFonts w:ascii="Calibri" w:eastAsia="Arial Unicode MS" w:hAnsi="Calibri" w:cs="Calibri"/>
          <w:sz w:val="20"/>
          <w:szCs w:val="24"/>
        </w:rPr>
        <w:t>FIRMA DEL POSTULANTE</w:t>
      </w:r>
    </w:p>
    <w:sectPr w:rsidR="006F740F" w:rsidRPr="00E92A33" w:rsidSect="00E92A33">
      <w:headerReference w:type="default" r:id="rId7"/>
      <w:footerReference w:type="default" r:id="rId8"/>
      <w:pgSz w:w="12240" w:h="15840" w:code="1"/>
      <w:pgMar w:top="1871" w:right="1418" w:bottom="1871" w:left="1701" w:header="210" w:footer="1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3F25" w14:textId="77777777" w:rsidR="00A11D8C" w:rsidRDefault="00A11D8C">
      <w:r>
        <w:separator/>
      </w:r>
    </w:p>
  </w:endnote>
  <w:endnote w:type="continuationSeparator" w:id="0">
    <w:p w14:paraId="2C91A5E2" w14:textId="77777777" w:rsidR="00A11D8C" w:rsidRDefault="00A1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D1FA" w14:textId="137E65FF" w:rsidR="00BE26A8" w:rsidRDefault="00E92A33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07A82276" wp14:editId="1D285BEF">
          <wp:simplePos x="0" y="0"/>
          <wp:positionH relativeFrom="page">
            <wp:posOffset>937260</wp:posOffset>
          </wp:positionH>
          <wp:positionV relativeFrom="bottomMargin">
            <wp:posOffset>15240</wp:posOffset>
          </wp:positionV>
          <wp:extent cx="5832000" cy="82800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B0E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2A1AF453" wp14:editId="455563C3">
          <wp:simplePos x="0" y="0"/>
          <wp:positionH relativeFrom="column">
            <wp:posOffset>66675</wp:posOffset>
          </wp:positionH>
          <wp:positionV relativeFrom="paragraph">
            <wp:posOffset>10192385</wp:posOffset>
          </wp:positionV>
          <wp:extent cx="7780655" cy="15525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84FF2" w14:textId="501A1402" w:rsidR="00BE26A8" w:rsidRDefault="00BE2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651E" w14:textId="77777777" w:rsidR="00A11D8C" w:rsidRDefault="00A11D8C">
      <w:r>
        <w:separator/>
      </w:r>
    </w:p>
  </w:footnote>
  <w:footnote w:type="continuationSeparator" w:id="0">
    <w:p w14:paraId="11C5356F" w14:textId="77777777" w:rsidR="00A11D8C" w:rsidRDefault="00A1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480B" w14:textId="77777777" w:rsidR="00BE26A8" w:rsidRDefault="00BE26A8">
    <w:pPr>
      <w:pStyle w:val="Encabezado"/>
    </w:pPr>
  </w:p>
  <w:p w14:paraId="52BE8F1C" w14:textId="77777777" w:rsidR="00BE26A8" w:rsidRDefault="00BE26A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D89E960" wp14:editId="6ECAEAB4">
          <wp:simplePos x="0" y="0"/>
          <wp:positionH relativeFrom="column">
            <wp:posOffset>-746760</wp:posOffset>
          </wp:positionH>
          <wp:positionV relativeFrom="paragraph">
            <wp:posOffset>-128270</wp:posOffset>
          </wp:positionV>
          <wp:extent cx="1663065" cy="928370"/>
          <wp:effectExtent l="0" t="0" r="3810" b="0"/>
          <wp:wrapSquare wrapText="bothSides"/>
          <wp:docPr id="3" name="Imagen 3" descr="LOGO Y SLOGAN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 SLOGAN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2B78"/>
    <w:multiLevelType w:val="hybridMultilevel"/>
    <w:tmpl w:val="B76413F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11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0F"/>
    <w:rsid w:val="000F0DB2"/>
    <w:rsid w:val="002A49A3"/>
    <w:rsid w:val="004709CF"/>
    <w:rsid w:val="0053013B"/>
    <w:rsid w:val="005E227E"/>
    <w:rsid w:val="006073C3"/>
    <w:rsid w:val="006F740F"/>
    <w:rsid w:val="00927B5F"/>
    <w:rsid w:val="00A11D8C"/>
    <w:rsid w:val="00BE26A8"/>
    <w:rsid w:val="00C51FE6"/>
    <w:rsid w:val="00E92A33"/>
    <w:rsid w:val="00EA1B0E"/>
    <w:rsid w:val="00F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2D498"/>
  <w15:chartTrackingRefBased/>
  <w15:docId w15:val="{6674B919-C0C6-42F3-A116-3F2751BA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740F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40F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F740F"/>
    <w:rPr>
      <w:rFonts w:ascii="Cambria" w:eastAsia="Cambria" w:hAnsi="Cambria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F740F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740F"/>
    <w:rPr>
      <w:rFonts w:ascii="Cambria" w:eastAsia="Cambria" w:hAnsi="Cambria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6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A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Soto Lorca</dc:creator>
  <cp:keywords/>
  <dc:description/>
  <cp:lastModifiedBy>Carolina Soto Lorca</cp:lastModifiedBy>
  <cp:revision>3</cp:revision>
  <cp:lastPrinted>2023-06-17T21:11:00Z</cp:lastPrinted>
  <dcterms:created xsi:type="dcterms:W3CDTF">2023-06-17T18:44:00Z</dcterms:created>
  <dcterms:modified xsi:type="dcterms:W3CDTF">2023-06-17T21:49:00Z</dcterms:modified>
</cp:coreProperties>
</file>